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B7624" w14:textId="77777777" w:rsidR="00415B9D" w:rsidRPr="002A5989" w:rsidRDefault="00B9662C">
      <w:pPr>
        <w:rPr>
          <w:sz w:val="24"/>
          <w:szCs w:val="24"/>
        </w:rPr>
      </w:pPr>
      <w:r w:rsidRPr="002A5989">
        <w:rPr>
          <w:sz w:val="24"/>
          <w:szCs w:val="24"/>
        </w:rPr>
        <w:t>Didactics Outline 6/5/19</w:t>
      </w:r>
    </w:p>
    <w:p w14:paraId="2FDE9D0E" w14:textId="6343C125" w:rsidR="00B64B58" w:rsidRPr="002A5989" w:rsidRDefault="0091000B" w:rsidP="00B64B58">
      <w:pPr>
        <w:shd w:val="clear" w:color="auto" w:fill="FFFFFF"/>
        <w:spacing w:after="0" w:line="240" w:lineRule="auto"/>
        <w:rPr>
          <w:rFonts w:ascii="Calibri" w:hAnsi="Calibri" w:cs="Calibri"/>
          <w:color w:val="000000"/>
          <w:sz w:val="24"/>
          <w:szCs w:val="24"/>
          <w:shd w:val="clear" w:color="auto" w:fill="FFFFFF"/>
        </w:rPr>
      </w:pPr>
      <w:r w:rsidRPr="002A5989">
        <w:rPr>
          <w:rFonts w:ascii="Calibri" w:hAnsi="Calibri" w:cs="Calibri"/>
          <w:color w:val="000000"/>
          <w:sz w:val="24"/>
          <w:szCs w:val="24"/>
          <w:shd w:val="clear" w:color="auto" w:fill="FFFFFF"/>
        </w:rPr>
        <w:t>So</w:t>
      </w:r>
      <w:r w:rsidR="00D05AF6">
        <w:rPr>
          <w:rFonts w:ascii="Calibri" w:hAnsi="Calibri" w:cs="Calibri"/>
          <w:color w:val="000000"/>
          <w:sz w:val="24"/>
          <w:szCs w:val="24"/>
          <w:shd w:val="clear" w:color="auto" w:fill="FFFFFF"/>
        </w:rPr>
        <w:t>,</w:t>
      </w:r>
      <w:r w:rsidRPr="002A5989">
        <w:rPr>
          <w:rFonts w:ascii="Calibri" w:hAnsi="Calibri" w:cs="Calibri"/>
          <w:color w:val="000000"/>
          <w:sz w:val="24"/>
          <w:szCs w:val="24"/>
          <w:shd w:val="clear" w:color="auto" w:fill="FFFFFF"/>
        </w:rPr>
        <w:t xml:space="preserve"> I'm officially taking over for Scott starting this month. The outline is listed below. I'll work on getting it uploaded to the website shortly. Lauren Robinson will be coming back to give a guest lecture and Dr. Bohm will be coming by covering hand and ortho emergencies. This week is Endocrine 3 which includes rare emergencies that we honestly likely won’t see often but are good to have on our differential. I've attac</w:t>
      </w:r>
      <w:bookmarkStart w:id="0" w:name="_GoBack"/>
      <w:bookmarkEnd w:id="0"/>
      <w:r w:rsidRPr="002A5989">
        <w:rPr>
          <w:rFonts w:ascii="Calibri" w:hAnsi="Calibri" w:cs="Calibri"/>
          <w:color w:val="000000"/>
          <w:sz w:val="24"/>
          <w:szCs w:val="24"/>
          <w:shd w:val="clear" w:color="auto" w:fill="FFFFFF"/>
        </w:rPr>
        <w:t>hed the reading to this email including a case study that Honesty will cover. We are getting to the end of the year so let’s do our best to make it interactive. And thanks to Scott for doing a great job with didactics this year!</w:t>
      </w:r>
    </w:p>
    <w:p w14:paraId="6BE3ECA5" w14:textId="77777777" w:rsidR="0091000B" w:rsidRPr="00B64B58" w:rsidRDefault="0091000B" w:rsidP="00B64B58">
      <w:pPr>
        <w:shd w:val="clear" w:color="auto" w:fill="FFFFFF"/>
        <w:spacing w:after="0" w:line="240" w:lineRule="auto"/>
        <w:rPr>
          <w:rFonts w:ascii="Calibri" w:eastAsia="Times New Roman" w:hAnsi="Calibri" w:cs="Calibri"/>
          <w:color w:val="000000"/>
          <w:sz w:val="24"/>
          <w:szCs w:val="24"/>
        </w:rPr>
      </w:pPr>
    </w:p>
    <w:p w14:paraId="04339E41" w14:textId="77777777" w:rsidR="00B64B58" w:rsidRDefault="00B64B58" w:rsidP="00B64B58">
      <w:pPr>
        <w:shd w:val="clear" w:color="auto" w:fill="FFFFFF"/>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Topic: Endocrine 3, Thyroid/Parathyroid/Pituitary Emergencies</w:t>
      </w:r>
    </w:p>
    <w:p w14:paraId="0A3BEC45" w14:textId="5E0C4265" w:rsidR="00B64B58" w:rsidRPr="00B64B58" w:rsidRDefault="00B64B58" w:rsidP="00B64B58">
      <w:pPr>
        <w:shd w:val="clear" w:color="auto" w:fill="FFFFFF"/>
        <w:spacing w:after="0" w:line="240" w:lineRule="auto"/>
        <w:rPr>
          <w:rFonts w:ascii="Calibri" w:eastAsia="Times New Roman" w:hAnsi="Calibri" w:cs="Calibri"/>
          <w:color w:val="000000"/>
          <w:sz w:val="24"/>
          <w:szCs w:val="24"/>
        </w:rPr>
      </w:pPr>
      <w:r w:rsidRPr="00B64B58">
        <w:rPr>
          <w:rFonts w:ascii="Calibri" w:eastAsia="Times New Roman" w:hAnsi="Calibri" w:cs="Calibri"/>
          <w:b/>
          <w:bCs/>
          <w:color w:val="000000"/>
          <w:sz w:val="24"/>
          <w:szCs w:val="24"/>
        </w:rPr>
        <w:t xml:space="preserve">DIDACTIC FACULTY: Dr. </w:t>
      </w:r>
      <w:r>
        <w:rPr>
          <w:rFonts w:ascii="Calibri" w:eastAsia="Times New Roman" w:hAnsi="Calibri" w:cs="Calibri"/>
          <w:b/>
          <w:bCs/>
          <w:color w:val="000000"/>
          <w:sz w:val="24"/>
          <w:szCs w:val="24"/>
        </w:rPr>
        <w:t>Ring</w:t>
      </w:r>
    </w:p>
    <w:p w14:paraId="37E3BFCD" w14:textId="1FF92AEE" w:rsidR="00B64B58" w:rsidRPr="00B64B58" w:rsidRDefault="00B64B58" w:rsidP="00B64B58">
      <w:pPr>
        <w:shd w:val="clear" w:color="auto" w:fill="FFFFFF"/>
        <w:spacing w:after="0" w:line="240" w:lineRule="auto"/>
        <w:rPr>
          <w:rFonts w:ascii="Calibri" w:eastAsia="Times New Roman" w:hAnsi="Calibri" w:cs="Calibri"/>
          <w:color w:val="000000"/>
          <w:sz w:val="24"/>
          <w:szCs w:val="24"/>
        </w:rPr>
      </w:pPr>
      <w:r w:rsidRPr="00B64B58">
        <w:rPr>
          <w:rFonts w:ascii="Calibri" w:eastAsia="Times New Roman" w:hAnsi="Calibri" w:cs="Calibri"/>
          <w:b/>
          <w:bCs/>
          <w:color w:val="000000"/>
          <w:sz w:val="24"/>
          <w:szCs w:val="24"/>
        </w:rPr>
        <w:t xml:space="preserve">LECTURE FACULTY: Dr. </w:t>
      </w:r>
      <w:r w:rsidR="0091000B">
        <w:rPr>
          <w:rFonts w:ascii="Calibri" w:eastAsia="Times New Roman" w:hAnsi="Calibri" w:cs="Calibri"/>
          <w:b/>
          <w:bCs/>
          <w:color w:val="000000"/>
          <w:sz w:val="24"/>
          <w:szCs w:val="24"/>
        </w:rPr>
        <w:t>Keyes</w:t>
      </w:r>
    </w:p>
    <w:p w14:paraId="3741DFCF" w14:textId="681DA183" w:rsidR="00B64B58" w:rsidRPr="00B64B58" w:rsidRDefault="00B64B58" w:rsidP="00B64B58">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sz w:val="24"/>
          <w:szCs w:val="24"/>
          <w:u w:val="single"/>
        </w:rPr>
        <w:t>Stipek</w:t>
      </w:r>
      <w:r w:rsidRPr="00B64B58">
        <w:rPr>
          <w:rFonts w:ascii="Calibri" w:eastAsia="Times New Roman" w:hAnsi="Calibri" w:cs="Calibri"/>
          <w:color w:val="000000"/>
          <w:sz w:val="24"/>
          <w:szCs w:val="24"/>
        </w:rPr>
        <w:t> will review</w:t>
      </w:r>
      <w:r w:rsidRPr="00B64B58">
        <w:rPr>
          <w:rFonts w:ascii="Calibri" w:eastAsia="Times New Roman" w:hAnsi="Calibri" w:cs="Calibri"/>
          <w:b/>
          <w:bCs/>
          <w:color w:val="000000"/>
          <w:sz w:val="24"/>
          <w:szCs w:val="24"/>
        </w:rPr>
        <w:t> </w:t>
      </w:r>
      <w:r>
        <w:rPr>
          <w:rFonts w:ascii="Calibri" w:eastAsia="Times New Roman" w:hAnsi="Calibri" w:cs="Calibri"/>
          <w:b/>
          <w:bCs/>
          <w:color w:val="000000"/>
          <w:sz w:val="24"/>
          <w:szCs w:val="24"/>
        </w:rPr>
        <w:t>Thyroid Emergencies</w:t>
      </w:r>
    </w:p>
    <w:p w14:paraId="7533D4D9" w14:textId="1A7210DE" w:rsidR="00B64B58" w:rsidRPr="00B64B58" w:rsidRDefault="00B64B58" w:rsidP="00B64B58">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rPr>
        <w:t xml:space="preserve">Discuss </w:t>
      </w:r>
      <w:r>
        <w:rPr>
          <w:rFonts w:ascii="Calibri" w:eastAsia="Times New Roman" w:hAnsi="Calibri" w:cs="Calibri"/>
          <w:color w:val="000000"/>
          <w:sz w:val="24"/>
          <w:szCs w:val="24"/>
        </w:rPr>
        <w:t>hyperthyroidism and thyroid storm</w:t>
      </w:r>
    </w:p>
    <w:p w14:paraId="60798210" w14:textId="7EE25B96" w:rsidR="00B64B58" w:rsidRPr="00B64B58" w:rsidRDefault="00B64B58" w:rsidP="00B64B58">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rPr>
        <w:t xml:space="preserve">Discuss </w:t>
      </w:r>
      <w:r>
        <w:rPr>
          <w:rFonts w:ascii="Calibri" w:eastAsia="Times New Roman" w:hAnsi="Calibri" w:cs="Calibri"/>
          <w:color w:val="000000"/>
          <w:sz w:val="24"/>
          <w:szCs w:val="24"/>
        </w:rPr>
        <w:t>how to treat thyroid storm, medications and their order/action</w:t>
      </w:r>
    </w:p>
    <w:p w14:paraId="33DAA1B3" w14:textId="794B10A0" w:rsidR="00B64B58" w:rsidRPr="00B64B58" w:rsidRDefault="00B64B58" w:rsidP="00B64B58">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rPr>
        <w:t xml:space="preserve">Discuss </w:t>
      </w:r>
      <w:r>
        <w:rPr>
          <w:rFonts w:ascii="Calibri" w:eastAsia="Times New Roman" w:hAnsi="Calibri" w:cs="Calibri"/>
          <w:color w:val="000000"/>
          <w:sz w:val="24"/>
          <w:szCs w:val="24"/>
        </w:rPr>
        <w:t>myxedema coma and</w:t>
      </w:r>
      <w:r w:rsidRPr="00B64B58">
        <w:rPr>
          <w:rFonts w:ascii="Calibri" w:eastAsia="Times New Roman" w:hAnsi="Calibri" w:cs="Calibri"/>
          <w:color w:val="000000"/>
          <w:sz w:val="24"/>
          <w:szCs w:val="24"/>
        </w:rPr>
        <w:t xml:space="preserve"> treatment</w:t>
      </w:r>
      <w:r w:rsidRPr="00B64B58">
        <w:rPr>
          <w:rFonts w:ascii="Calibri" w:eastAsia="Times New Roman" w:hAnsi="Calibri" w:cs="Calibri"/>
          <w:color w:val="000000"/>
          <w:sz w:val="24"/>
          <w:szCs w:val="24"/>
        </w:rPr>
        <w:br/>
      </w:r>
      <w:r w:rsidRPr="00B64B58">
        <w:rPr>
          <w:rFonts w:ascii="Calibri" w:eastAsia="Times New Roman" w:hAnsi="Calibri" w:cs="Calibri"/>
          <w:b/>
          <w:bCs/>
          <w:color w:val="000000"/>
          <w:sz w:val="24"/>
          <w:szCs w:val="24"/>
        </w:rPr>
        <w:t> </w:t>
      </w:r>
    </w:p>
    <w:p w14:paraId="657A3122" w14:textId="1125F779" w:rsidR="00B64B58" w:rsidRPr="00B64B58" w:rsidRDefault="00B64B58" w:rsidP="00B64B58">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sz w:val="24"/>
          <w:szCs w:val="24"/>
          <w:u w:val="single"/>
        </w:rPr>
        <w:t>Lee</w:t>
      </w:r>
      <w:r w:rsidRPr="00B64B58">
        <w:rPr>
          <w:rFonts w:ascii="Calibri" w:eastAsia="Times New Roman" w:hAnsi="Calibri" w:cs="Calibri"/>
          <w:color w:val="000000"/>
          <w:sz w:val="24"/>
          <w:szCs w:val="24"/>
        </w:rPr>
        <w:t xml:space="preserve"> will review </w:t>
      </w:r>
      <w:r>
        <w:rPr>
          <w:rFonts w:ascii="Calibri" w:eastAsia="Times New Roman" w:hAnsi="Calibri" w:cs="Calibri"/>
          <w:b/>
          <w:bCs/>
          <w:color w:val="000000"/>
          <w:sz w:val="24"/>
          <w:szCs w:val="24"/>
        </w:rPr>
        <w:t>Parathyroid Emergencies</w:t>
      </w:r>
    </w:p>
    <w:p w14:paraId="1BBBCEC7" w14:textId="002F463C" w:rsidR="00B64B58" w:rsidRPr="00B64B58" w:rsidRDefault="00B64B58" w:rsidP="00B64B58">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rPr>
        <w:t xml:space="preserve">Discuss </w:t>
      </w:r>
      <w:r>
        <w:rPr>
          <w:rFonts w:ascii="Calibri" w:eastAsia="Times New Roman" w:hAnsi="Calibri" w:cs="Calibri"/>
          <w:color w:val="000000"/>
          <w:sz w:val="24"/>
          <w:szCs w:val="24"/>
        </w:rPr>
        <w:t>parathyroid effects on calcium</w:t>
      </w:r>
    </w:p>
    <w:p w14:paraId="4DD1A428" w14:textId="5EC308B2" w:rsidR="00B64B58" w:rsidRPr="00B64B58" w:rsidRDefault="00B64B58" w:rsidP="00B64B58">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rPr>
        <w:t xml:space="preserve">Discuss </w:t>
      </w:r>
      <w:r w:rsidR="0091000B">
        <w:rPr>
          <w:rFonts w:ascii="Calibri" w:eastAsia="Times New Roman" w:hAnsi="Calibri" w:cs="Calibri"/>
          <w:color w:val="000000"/>
          <w:sz w:val="24"/>
          <w:szCs w:val="24"/>
        </w:rPr>
        <w:t xml:space="preserve">attached </w:t>
      </w:r>
      <w:r>
        <w:rPr>
          <w:rFonts w:ascii="Calibri" w:eastAsia="Times New Roman" w:hAnsi="Calibri" w:cs="Calibri"/>
          <w:color w:val="000000"/>
          <w:sz w:val="24"/>
          <w:szCs w:val="24"/>
        </w:rPr>
        <w:t>case of “Parathyroid Storm”</w:t>
      </w:r>
      <w:r w:rsidRPr="00B64B58">
        <w:rPr>
          <w:rFonts w:ascii="Calibri" w:eastAsia="Times New Roman" w:hAnsi="Calibri" w:cs="Calibri"/>
          <w:color w:val="000000"/>
          <w:sz w:val="24"/>
          <w:szCs w:val="24"/>
        </w:rPr>
        <w:t xml:space="preserve"> </w:t>
      </w:r>
      <w:r w:rsidRPr="00B64B58">
        <w:rPr>
          <w:rFonts w:ascii="Calibri" w:eastAsia="Times New Roman" w:hAnsi="Calibri" w:cs="Calibri"/>
          <w:color w:val="000000"/>
          <w:sz w:val="24"/>
          <w:szCs w:val="24"/>
        </w:rPr>
        <w:br/>
        <w:t> </w:t>
      </w:r>
    </w:p>
    <w:p w14:paraId="7E937B6D" w14:textId="5DB297AF" w:rsidR="00B64B58" w:rsidRPr="00B64B58" w:rsidRDefault="00B64B58" w:rsidP="00B64B58">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sz w:val="24"/>
          <w:szCs w:val="24"/>
          <w:u w:val="single"/>
        </w:rPr>
        <w:t>Joffe</w:t>
      </w:r>
      <w:r w:rsidRPr="00B64B58">
        <w:rPr>
          <w:rFonts w:ascii="Calibri" w:eastAsia="Times New Roman" w:hAnsi="Calibri" w:cs="Calibri"/>
          <w:color w:val="000000"/>
          <w:sz w:val="24"/>
          <w:szCs w:val="24"/>
        </w:rPr>
        <w:t> will review</w:t>
      </w:r>
      <w:r w:rsidRPr="00B64B58">
        <w:rPr>
          <w:rFonts w:ascii="Calibri" w:eastAsia="Times New Roman" w:hAnsi="Calibri" w:cs="Calibri"/>
          <w:b/>
          <w:bCs/>
          <w:color w:val="000000"/>
          <w:sz w:val="24"/>
          <w:szCs w:val="24"/>
        </w:rPr>
        <w:t> </w:t>
      </w:r>
      <w:r>
        <w:rPr>
          <w:rFonts w:ascii="Calibri" w:eastAsia="Times New Roman" w:hAnsi="Calibri" w:cs="Calibri"/>
          <w:b/>
          <w:bCs/>
          <w:color w:val="000000"/>
          <w:sz w:val="24"/>
          <w:szCs w:val="24"/>
        </w:rPr>
        <w:t>Pituitary Emergencies</w:t>
      </w:r>
    </w:p>
    <w:p w14:paraId="7AF31030" w14:textId="7E9DABB2" w:rsidR="00B64B58" w:rsidRPr="00B64B58" w:rsidRDefault="00B64B58" w:rsidP="00B64B58">
      <w:pPr>
        <w:numPr>
          <w:ilvl w:val="1"/>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rPr>
        <w:t xml:space="preserve">Discuss </w:t>
      </w:r>
      <w:r>
        <w:rPr>
          <w:rFonts w:ascii="Calibri" w:eastAsia="Times New Roman" w:hAnsi="Calibri" w:cs="Calibri"/>
          <w:color w:val="000000"/>
          <w:sz w:val="24"/>
          <w:szCs w:val="24"/>
        </w:rPr>
        <w:t xml:space="preserve">pituitary apoplexy and </w:t>
      </w:r>
      <w:r w:rsidR="0091000B">
        <w:rPr>
          <w:rFonts w:ascii="Calibri" w:eastAsia="Times New Roman" w:hAnsi="Calibri" w:cs="Calibri"/>
          <w:color w:val="000000"/>
          <w:sz w:val="24"/>
          <w:szCs w:val="24"/>
        </w:rPr>
        <w:t>S</w:t>
      </w:r>
      <w:r>
        <w:rPr>
          <w:rFonts w:ascii="Calibri" w:eastAsia="Times New Roman" w:hAnsi="Calibri" w:cs="Calibri"/>
          <w:color w:val="000000"/>
          <w:sz w:val="24"/>
          <w:szCs w:val="24"/>
        </w:rPr>
        <w:t>heehan’s syndrome</w:t>
      </w:r>
    </w:p>
    <w:p w14:paraId="59C0EA90" w14:textId="3BB9DA2B" w:rsidR="00B64B58" w:rsidRPr="00B64B58" w:rsidRDefault="00B64B58" w:rsidP="00B64B58">
      <w:pPr>
        <w:numPr>
          <w:ilvl w:val="1"/>
          <w:numId w:val="1"/>
        </w:numPr>
        <w:shd w:val="clear" w:color="auto" w:fill="FFFFFF"/>
        <w:spacing w:before="100" w:beforeAutospacing="1"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Review </w:t>
      </w:r>
      <w:proofErr w:type="spellStart"/>
      <w:r>
        <w:rPr>
          <w:rFonts w:ascii="Calibri" w:eastAsia="Times New Roman" w:hAnsi="Calibri" w:cs="Calibri"/>
          <w:color w:val="000000"/>
          <w:sz w:val="24"/>
          <w:szCs w:val="24"/>
        </w:rPr>
        <w:t>pitutiary’s</w:t>
      </w:r>
      <w:proofErr w:type="spellEnd"/>
      <w:r>
        <w:rPr>
          <w:rFonts w:ascii="Calibri" w:eastAsia="Times New Roman" w:hAnsi="Calibri" w:cs="Calibri"/>
          <w:color w:val="000000"/>
          <w:sz w:val="24"/>
          <w:szCs w:val="24"/>
        </w:rPr>
        <w:t xml:space="preserve"> role in adrenal function</w:t>
      </w:r>
    </w:p>
    <w:p w14:paraId="58F36A28" w14:textId="071CB754" w:rsidR="00B64B58" w:rsidRPr="00B64B58" w:rsidRDefault="00B64B58" w:rsidP="00B64B58">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sz w:val="24"/>
          <w:szCs w:val="24"/>
          <w:u w:val="single"/>
        </w:rPr>
        <w:t>Hanley</w:t>
      </w:r>
      <w:r w:rsidRPr="00B64B58">
        <w:rPr>
          <w:rFonts w:ascii="Calibri" w:eastAsia="Times New Roman" w:hAnsi="Calibri" w:cs="Calibri"/>
          <w:color w:val="000000"/>
          <w:sz w:val="24"/>
          <w:szCs w:val="24"/>
          <w:u w:val="single"/>
        </w:rPr>
        <w:t> </w:t>
      </w:r>
      <w:r w:rsidRPr="00B64B58">
        <w:rPr>
          <w:rFonts w:ascii="Calibri" w:eastAsia="Times New Roman" w:hAnsi="Calibri" w:cs="Calibri"/>
          <w:color w:val="000000"/>
          <w:sz w:val="24"/>
          <w:szCs w:val="24"/>
        </w:rPr>
        <w:t>will present</w:t>
      </w:r>
      <w:r w:rsidRPr="00B64B58">
        <w:rPr>
          <w:rFonts w:ascii="Calibri" w:eastAsia="Times New Roman" w:hAnsi="Calibri" w:cs="Calibri"/>
          <w:b/>
          <w:bCs/>
          <w:color w:val="000000"/>
          <w:sz w:val="24"/>
          <w:szCs w:val="24"/>
        </w:rPr>
        <w:t> </w:t>
      </w:r>
      <w:r>
        <w:rPr>
          <w:rFonts w:ascii="Calibri" w:eastAsia="Times New Roman" w:hAnsi="Calibri" w:cs="Calibri"/>
          <w:b/>
          <w:bCs/>
          <w:color w:val="000000"/>
          <w:sz w:val="24"/>
          <w:szCs w:val="24"/>
        </w:rPr>
        <w:t>M&amp;M with Dr. Paz</w:t>
      </w:r>
    </w:p>
    <w:p w14:paraId="60DC4F3D" w14:textId="3B567424" w:rsidR="00B64B58" w:rsidRPr="00B64B58" w:rsidRDefault="00B64B58" w:rsidP="00B64B58">
      <w:pPr>
        <w:shd w:val="clear" w:color="auto" w:fill="FFFFFF"/>
        <w:spacing w:before="100" w:beforeAutospacing="1" w:after="100" w:afterAutospacing="1" w:line="240" w:lineRule="auto"/>
        <w:ind w:left="1440"/>
        <w:rPr>
          <w:rFonts w:ascii="Calibri" w:eastAsia="Times New Roman" w:hAnsi="Calibri" w:cs="Calibri"/>
          <w:color w:val="000000"/>
          <w:sz w:val="24"/>
          <w:szCs w:val="24"/>
        </w:rPr>
      </w:pPr>
    </w:p>
    <w:p w14:paraId="5F4F4204" w14:textId="17054E86" w:rsidR="00B64B58" w:rsidRPr="00B64B58" w:rsidRDefault="00B64B58" w:rsidP="00B64B58">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Dr. Lauren Robinson</w:t>
      </w:r>
      <w:r w:rsidR="000C4ABB">
        <w:rPr>
          <w:rFonts w:ascii="Calibri" w:eastAsia="Times New Roman" w:hAnsi="Calibri" w:cs="Calibri"/>
          <w:color w:val="000000"/>
          <w:sz w:val="24"/>
          <w:szCs w:val="24"/>
        </w:rPr>
        <w:t>- Negotiating your first contract and what to expect as a new attending.</w:t>
      </w:r>
    </w:p>
    <w:p w14:paraId="7EA484AB" w14:textId="3C5A4D60" w:rsidR="00B64B58" w:rsidRPr="00B64B58" w:rsidRDefault="00B64B58" w:rsidP="00B64B58">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rPr>
        <w:t xml:space="preserve">Oral Board Case: Drs. </w:t>
      </w:r>
      <w:r w:rsidR="0091000B">
        <w:rPr>
          <w:rFonts w:ascii="Calibri" w:eastAsia="Times New Roman" w:hAnsi="Calibri" w:cs="Calibri"/>
          <w:color w:val="000000"/>
          <w:sz w:val="24"/>
          <w:szCs w:val="24"/>
        </w:rPr>
        <w:t>Keyes</w:t>
      </w:r>
      <w:r w:rsidRPr="00B64B58">
        <w:rPr>
          <w:rFonts w:ascii="Calibri" w:eastAsia="Times New Roman" w:hAnsi="Calibri" w:cs="Calibri"/>
          <w:color w:val="000000"/>
          <w:sz w:val="24"/>
          <w:szCs w:val="24"/>
        </w:rPr>
        <w:t xml:space="preserve"> and </w:t>
      </w:r>
      <w:r>
        <w:rPr>
          <w:rFonts w:ascii="Calibri" w:eastAsia="Times New Roman" w:hAnsi="Calibri" w:cs="Calibri"/>
          <w:color w:val="000000"/>
          <w:sz w:val="24"/>
          <w:szCs w:val="24"/>
        </w:rPr>
        <w:t>Joffe</w:t>
      </w:r>
    </w:p>
    <w:p w14:paraId="08827F92" w14:textId="2CBCCAE6" w:rsidR="00B64B58" w:rsidRPr="00B64B58" w:rsidRDefault="00B64B58" w:rsidP="00B64B58">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rPr>
        <w:t xml:space="preserve">Dr. </w:t>
      </w:r>
      <w:r>
        <w:rPr>
          <w:rFonts w:ascii="Calibri" w:eastAsia="Times New Roman" w:hAnsi="Calibri" w:cs="Calibri"/>
          <w:color w:val="000000"/>
          <w:sz w:val="24"/>
          <w:szCs w:val="24"/>
        </w:rPr>
        <w:t>Bohm</w:t>
      </w:r>
      <w:r w:rsidRPr="00B64B58">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Ortho and Hand Emergencies</w:t>
      </w:r>
      <w:r w:rsidRPr="00B64B58">
        <w:rPr>
          <w:rFonts w:ascii="Calibri" w:eastAsia="Times New Roman" w:hAnsi="Calibri" w:cs="Calibri"/>
          <w:color w:val="000000"/>
          <w:sz w:val="24"/>
          <w:szCs w:val="24"/>
        </w:rPr>
        <w:t xml:space="preserve"> 12-1</w:t>
      </w:r>
    </w:p>
    <w:p w14:paraId="1067B8FF" w14:textId="50FF0A87" w:rsidR="00D05AF6" w:rsidRPr="00D05AF6" w:rsidRDefault="00B64B58" w:rsidP="00D05AF6">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4B58">
        <w:rPr>
          <w:rFonts w:ascii="Calibri" w:eastAsia="Times New Roman" w:hAnsi="Calibri" w:cs="Calibri"/>
          <w:color w:val="000000"/>
          <w:sz w:val="24"/>
          <w:szCs w:val="24"/>
          <w:u w:val="single"/>
        </w:rPr>
        <w:t>EKG/Radiology of the week</w:t>
      </w:r>
      <w:r>
        <w:rPr>
          <w:rFonts w:ascii="Calibri" w:eastAsia="Times New Roman" w:hAnsi="Calibri" w:cs="Calibri"/>
          <w:color w:val="000000"/>
          <w:sz w:val="24"/>
          <w:szCs w:val="24"/>
        </w:rPr>
        <w:t>: Dr. Ring</w:t>
      </w:r>
    </w:p>
    <w:p w14:paraId="2BE1024A" w14:textId="77777777" w:rsidR="00B64B58" w:rsidRDefault="00B64B58"/>
    <w:sectPr w:rsidR="00B64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CC3"/>
    <w:multiLevelType w:val="multilevel"/>
    <w:tmpl w:val="48288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2C"/>
    <w:rsid w:val="000C4ABB"/>
    <w:rsid w:val="002A5989"/>
    <w:rsid w:val="00415B9D"/>
    <w:rsid w:val="0091000B"/>
    <w:rsid w:val="00B64B58"/>
    <w:rsid w:val="00B9662C"/>
    <w:rsid w:val="00D0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8D84"/>
  <w15:chartTrackingRefBased/>
  <w15:docId w15:val="{4083E20D-4770-4BE6-94A0-C09978D4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4B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64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852447">
      <w:bodyDiv w:val="1"/>
      <w:marLeft w:val="0"/>
      <w:marRight w:val="0"/>
      <w:marTop w:val="0"/>
      <w:marBottom w:val="0"/>
      <w:divBdr>
        <w:top w:val="none" w:sz="0" w:space="0" w:color="auto"/>
        <w:left w:val="none" w:sz="0" w:space="0" w:color="auto"/>
        <w:bottom w:val="none" w:sz="0" w:space="0" w:color="auto"/>
        <w:right w:val="none" w:sz="0" w:space="0" w:color="auto"/>
      </w:divBdr>
      <w:divsChild>
        <w:div w:id="1108163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Hanley</dc:creator>
  <cp:keywords/>
  <dc:description/>
  <cp:lastModifiedBy>Timothy Hanley</cp:lastModifiedBy>
  <cp:revision>4</cp:revision>
  <dcterms:created xsi:type="dcterms:W3CDTF">2019-05-23T21:33:00Z</dcterms:created>
  <dcterms:modified xsi:type="dcterms:W3CDTF">2019-05-26T19:33:00Z</dcterms:modified>
</cp:coreProperties>
</file>